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34C65" w14:textId="77777777" w:rsidR="00FA3A0C" w:rsidRPr="00FA3A0C" w:rsidRDefault="00FA3A0C" w:rsidP="00FA3A0C">
      <w:pPr>
        <w:spacing w:after="0" w:line="240" w:lineRule="auto"/>
        <w:ind w:left="6663"/>
        <w:jc w:val="both"/>
        <w:rPr>
          <w:sz w:val="28"/>
          <w:szCs w:val="28"/>
          <w:lang w:val="ru-RU"/>
        </w:rPr>
      </w:pPr>
      <w:bookmarkStart w:id="0" w:name="z626"/>
      <w:r w:rsidRPr="00FA3A0C">
        <w:rPr>
          <w:b/>
          <w:color w:val="000000"/>
          <w:sz w:val="28"/>
          <w:szCs w:val="28"/>
          <w:lang w:val="ru-RU"/>
        </w:rPr>
        <w:t>Премьер-Министру</w:t>
      </w:r>
    </w:p>
    <w:bookmarkEnd w:id="0"/>
    <w:p w14:paraId="5D66AF75" w14:textId="77777777" w:rsidR="00FA3A0C" w:rsidRPr="00FA3A0C" w:rsidRDefault="00FA3A0C" w:rsidP="00FA3A0C">
      <w:pPr>
        <w:spacing w:after="0" w:line="240" w:lineRule="auto"/>
        <w:ind w:left="6663"/>
        <w:jc w:val="both"/>
        <w:rPr>
          <w:b/>
          <w:color w:val="000000"/>
          <w:sz w:val="28"/>
          <w:szCs w:val="28"/>
          <w:lang w:val="ru-RU"/>
        </w:rPr>
      </w:pPr>
      <w:r w:rsidRPr="00FA3A0C">
        <w:rPr>
          <w:b/>
          <w:color w:val="000000"/>
          <w:sz w:val="28"/>
          <w:szCs w:val="28"/>
          <w:lang w:val="ru-RU"/>
        </w:rPr>
        <w:t>Республики Казахстан</w:t>
      </w:r>
    </w:p>
    <w:p w14:paraId="47660394" w14:textId="77777777" w:rsidR="00FA3A0C" w:rsidRPr="00FA3A0C" w:rsidRDefault="00FA3A0C" w:rsidP="00FA3A0C">
      <w:pPr>
        <w:spacing w:after="0" w:line="240" w:lineRule="auto"/>
        <w:ind w:left="6663"/>
        <w:jc w:val="both"/>
        <w:rPr>
          <w:sz w:val="28"/>
          <w:szCs w:val="28"/>
          <w:lang w:val="ru-RU"/>
        </w:rPr>
      </w:pPr>
      <w:r w:rsidRPr="00FA3A0C">
        <w:rPr>
          <w:b/>
          <w:color w:val="000000"/>
          <w:sz w:val="28"/>
          <w:szCs w:val="28"/>
          <w:lang w:val="ru-RU"/>
        </w:rPr>
        <w:t>Смаилову А.А.</w:t>
      </w:r>
    </w:p>
    <w:p w14:paraId="2FA42A12" w14:textId="77777777" w:rsidR="00FA3A0C" w:rsidRPr="00FA3A0C" w:rsidRDefault="00FA3A0C" w:rsidP="00FA3A0C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1" w:name="z627"/>
    </w:p>
    <w:p w14:paraId="47EEBE32" w14:textId="77777777" w:rsidR="00FA3A0C" w:rsidRPr="00FA3A0C" w:rsidRDefault="00FA3A0C" w:rsidP="00FA3A0C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</w:p>
    <w:p w14:paraId="2D034CD9" w14:textId="77777777" w:rsidR="00FA3A0C" w:rsidRPr="00F22E01" w:rsidRDefault="00FA3A0C" w:rsidP="00FA3A0C">
      <w:pPr>
        <w:pStyle w:val="a3"/>
        <w:ind w:left="-284" w:firstLine="710"/>
        <w:contextualSpacing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22E0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Пояснительная записка </w:t>
      </w:r>
    </w:p>
    <w:p w14:paraId="72A7DBA6" w14:textId="77777777" w:rsidR="00FA3A0C" w:rsidRPr="00FA3A0C" w:rsidRDefault="00FA3A0C" w:rsidP="00FA3A0C">
      <w:pPr>
        <w:spacing w:after="0" w:line="240" w:lineRule="auto"/>
        <w:jc w:val="center"/>
        <w:rPr>
          <w:rFonts w:eastAsia="Calibri"/>
          <w:b/>
          <w:sz w:val="28"/>
          <w:szCs w:val="28"/>
          <w:lang w:val="ru-RU" w:eastAsia="ko-KR"/>
        </w:rPr>
      </w:pPr>
      <w:r w:rsidRPr="00FA3A0C">
        <w:rPr>
          <w:rFonts w:eastAsia="Calibri"/>
          <w:b/>
          <w:sz w:val="28"/>
          <w:szCs w:val="28"/>
          <w:lang w:val="ru-RU" w:eastAsia="ko-KR"/>
        </w:rPr>
        <w:t>к проекту постановления Правительства Республики Казахстан</w:t>
      </w:r>
    </w:p>
    <w:p w14:paraId="2CA25FB3" w14:textId="77777777" w:rsidR="00FA3A0C" w:rsidRDefault="00FA3A0C" w:rsidP="00FA3A0C">
      <w:pPr>
        <w:spacing w:after="0" w:line="240" w:lineRule="auto"/>
        <w:jc w:val="center"/>
        <w:rPr>
          <w:rFonts w:eastAsia="Calibri"/>
          <w:b/>
          <w:sz w:val="28"/>
          <w:szCs w:val="28"/>
          <w:lang w:val="ru-RU" w:eastAsia="ko-KR"/>
        </w:rPr>
      </w:pPr>
      <w:r w:rsidRPr="00FA3A0C">
        <w:rPr>
          <w:rFonts w:eastAsia="Calibri"/>
          <w:b/>
          <w:sz w:val="28"/>
          <w:szCs w:val="28"/>
          <w:lang w:val="ru-RU" w:eastAsia="ko-KR"/>
        </w:rPr>
        <w:t>«</w:t>
      </w:r>
      <w:r w:rsidRPr="00FA3A0C">
        <w:rPr>
          <w:rFonts w:eastAsia="Calibri"/>
          <w:b/>
          <w:sz w:val="28"/>
          <w:szCs w:val="24"/>
          <w:lang w:val="ru-RU" w:eastAsia="ko-KR"/>
        </w:rPr>
        <w:t xml:space="preserve">О </w:t>
      </w:r>
      <w:r w:rsidRPr="00FA3A0C">
        <w:rPr>
          <w:rFonts w:eastAsia="Calibri"/>
          <w:b/>
          <w:sz w:val="28"/>
          <w:szCs w:val="28"/>
          <w:lang w:val="ru-RU" w:eastAsia="ko-KR"/>
        </w:rPr>
        <w:t xml:space="preserve">подписании </w:t>
      </w:r>
      <w:r w:rsidRPr="002D46A4">
        <w:rPr>
          <w:rFonts w:eastAsia="Calibri"/>
          <w:b/>
          <w:sz w:val="28"/>
          <w:szCs w:val="28"/>
          <w:lang w:val="kk-KZ" w:eastAsia="ko-KR"/>
        </w:rPr>
        <w:t xml:space="preserve">Соглашения между Правительством Республики Казахстан и Правительством </w:t>
      </w:r>
      <w:r w:rsidRPr="00FA3A0C">
        <w:rPr>
          <w:rFonts w:eastAsia="Calibri"/>
          <w:b/>
          <w:bCs/>
          <w:sz w:val="28"/>
          <w:szCs w:val="28"/>
          <w:lang w:val="ru-RU" w:eastAsia="ko-KR"/>
        </w:rPr>
        <w:t>Монголии</w:t>
      </w:r>
      <w:r w:rsidRPr="00DD1066">
        <w:rPr>
          <w:rFonts w:eastAsia="Calibri"/>
          <w:b/>
          <w:sz w:val="28"/>
          <w:szCs w:val="28"/>
          <w:lang w:val="kk-KZ" w:eastAsia="ko-KR"/>
        </w:rPr>
        <w:t xml:space="preserve"> </w:t>
      </w:r>
      <w:r w:rsidRPr="002D46A4">
        <w:rPr>
          <w:rFonts w:eastAsia="Calibri"/>
          <w:b/>
          <w:sz w:val="28"/>
          <w:szCs w:val="28"/>
          <w:lang w:val="kk-KZ" w:eastAsia="ko-KR"/>
        </w:rPr>
        <w:t>о сотрудничестве в области</w:t>
      </w:r>
      <w:r>
        <w:rPr>
          <w:rFonts w:eastAsia="Calibri"/>
          <w:b/>
          <w:sz w:val="28"/>
          <w:szCs w:val="28"/>
          <w:lang w:val="kk-KZ" w:eastAsia="ko-KR"/>
        </w:rPr>
        <w:t xml:space="preserve"> авиационного поиска и спасания</w:t>
      </w:r>
      <w:r w:rsidRPr="00FA3A0C">
        <w:rPr>
          <w:rFonts w:eastAsia="Calibri"/>
          <w:b/>
          <w:sz w:val="28"/>
          <w:szCs w:val="28"/>
          <w:lang w:val="ru-RU" w:eastAsia="ko-KR"/>
        </w:rPr>
        <w:t>»</w:t>
      </w:r>
    </w:p>
    <w:p w14:paraId="6C3E1B2F" w14:textId="77777777" w:rsidR="00FA3A0C" w:rsidRPr="00FA3A0C" w:rsidRDefault="00FA3A0C" w:rsidP="00FA3A0C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</w:p>
    <w:p w14:paraId="25A5CD04" w14:textId="2BB39901" w:rsidR="00FA3A0C" w:rsidRPr="00E97C5C" w:rsidRDefault="00FA3A0C" w:rsidP="00E97C5C">
      <w:pPr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  <w:bookmarkStart w:id="2" w:name="z628"/>
      <w:bookmarkEnd w:id="1"/>
      <w:r w:rsidRPr="00E97C5C">
        <w:rPr>
          <w:b/>
          <w:color w:val="000000"/>
          <w:sz w:val="28"/>
          <w:szCs w:val="28"/>
          <w:lang w:val="ru-RU"/>
        </w:rPr>
        <w:t>1. Наименование госуд</w:t>
      </w:r>
      <w:r w:rsidR="00E97C5C">
        <w:rPr>
          <w:b/>
          <w:color w:val="000000"/>
          <w:sz w:val="28"/>
          <w:szCs w:val="28"/>
          <w:lang w:val="ru-RU"/>
        </w:rPr>
        <w:t>арственного органа-разработчика</w:t>
      </w:r>
      <w:r w:rsidR="00A33D59">
        <w:rPr>
          <w:b/>
          <w:color w:val="000000"/>
          <w:sz w:val="28"/>
          <w:szCs w:val="28"/>
          <w:lang w:val="ru-RU"/>
        </w:rPr>
        <w:t>.</w:t>
      </w:r>
    </w:p>
    <w:p w14:paraId="64B6DE81" w14:textId="7A66740E" w:rsidR="00E97C5C" w:rsidRPr="00F22E01" w:rsidRDefault="00E97C5C" w:rsidP="00E97C5C">
      <w:pPr>
        <w:spacing w:line="240" w:lineRule="auto"/>
        <w:ind w:firstLine="709"/>
        <w:contextualSpacing/>
        <w:jc w:val="both"/>
        <w:rPr>
          <w:color w:val="000000"/>
          <w:sz w:val="28"/>
          <w:szCs w:val="28"/>
          <w:lang w:val="kk-KZ"/>
        </w:rPr>
      </w:pPr>
      <w:bookmarkStart w:id="3" w:name="z629"/>
      <w:bookmarkEnd w:id="2"/>
      <w:r w:rsidRPr="00E97C5C">
        <w:rPr>
          <w:color w:val="000000"/>
          <w:sz w:val="28"/>
          <w:szCs w:val="28"/>
          <w:lang w:val="ru-RU"/>
        </w:rPr>
        <w:t xml:space="preserve">Министерство </w:t>
      </w:r>
      <w:r w:rsidR="008C27AC">
        <w:rPr>
          <w:color w:val="000000"/>
          <w:sz w:val="28"/>
          <w:szCs w:val="28"/>
          <w:lang w:val="ru-RU"/>
        </w:rPr>
        <w:t xml:space="preserve">транспорта </w:t>
      </w:r>
      <w:r w:rsidRPr="00E97C5C">
        <w:rPr>
          <w:color w:val="000000"/>
          <w:sz w:val="28"/>
          <w:szCs w:val="28"/>
          <w:lang w:val="ru-RU"/>
        </w:rPr>
        <w:t>Республики Казахстан.</w:t>
      </w:r>
    </w:p>
    <w:p w14:paraId="5682E2B6" w14:textId="30813430" w:rsidR="00FA3A0C" w:rsidRPr="00E97C5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r w:rsidRPr="00E97C5C">
        <w:rPr>
          <w:b/>
          <w:color w:val="000000"/>
          <w:sz w:val="28"/>
          <w:szCs w:val="28"/>
          <w:lang w:val="ru-RU"/>
        </w:rPr>
        <w:t xml:space="preserve">2. </w:t>
      </w:r>
      <w:r w:rsidR="00E17D9C" w:rsidRPr="00E17D9C">
        <w:rPr>
          <w:b/>
          <w:color w:val="000000"/>
          <w:sz w:val="28"/>
          <w:szCs w:val="28"/>
          <w:lang w:val="ru-RU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</w:t>
      </w:r>
      <w:r w:rsidR="00E17D9C">
        <w:rPr>
          <w:b/>
          <w:color w:val="000000"/>
          <w:sz w:val="28"/>
          <w:szCs w:val="28"/>
          <w:lang w:val="ru-RU"/>
        </w:rPr>
        <w:t>я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764056E0" w14:textId="77777777" w:rsidR="00E97C5C" w:rsidRPr="00E97C5C" w:rsidRDefault="00E97C5C" w:rsidP="00E97C5C">
      <w:pPr>
        <w:widowControl w:val="0"/>
        <w:spacing w:after="0" w:line="240" w:lineRule="auto"/>
        <w:ind w:firstLine="709"/>
        <w:jc w:val="both"/>
        <w:rPr>
          <w:sz w:val="28"/>
          <w:lang w:val="ru-RU"/>
        </w:rPr>
      </w:pPr>
      <w:r w:rsidRPr="00E97C5C">
        <w:rPr>
          <w:sz w:val="28"/>
          <w:lang w:val="ru-RU"/>
        </w:rPr>
        <w:t>В соответствии со статьей 5</w:t>
      </w:r>
      <w:r w:rsidR="0072381E">
        <w:rPr>
          <w:sz w:val="28"/>
          <w:lang w:val="ru-RU"/>
        </w:rPr>
        <w:t>, п</w:t>
      </w:r>
      <w:r w:rsidRPr="00E97C5C">
        <w:rPr>
          <w:sz w:val="28"/>
          <w:lang w:val="ru-RU"/>
        </w:rPr>
        <w:t>одпунктом 2) стать</w:t>
      </w:r>
      <w:r w:rsidR="0072381E">
        <w:rPr>
          <w:sz w:val="28"/>
          <w:lang w:val="ru-RU"/>
        </w:rPr>
        <w:t xml:space="preserve">и 8 Закона Республики Казахстан </w:t>
      </w:r>
      <w:r w:rsidRPr="00E97C5C">
        <w:rPr>
          <w:sz w:val="28"/>
          <w:lang w:val="ru-RU"/>
        </w:rPr>
        <w:t>«О международных договорах Республики Казахстан»</w:t>
      </w:r>
      <w:r>
        <w:rPr>
          <w:sz w:val="28"/>
          <w:lang w:val="ru-RU"/>
        </w:rPr>
        <w:t>.</w:t>
      </w:r>
    </w:p>
    <w:p w14:paraId="1D51CBC2" w14:textId="67BBD9FF" w:rsidR="00FA3A0C" w:rsidRPr="00E97C5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4" w:name="z630"/>
      <w:bookmarkEnd w:id="3"/>
      <w:r w:rsidRPr="00E97C5C">
        <w:rPr>
          <w:b/>
          <w:color w:val="000000"/>
          <w:sz w:val="28"/>
          <w:szCs w:val="28"/>
          <w:lang w:val="ru-RU"/>
        </w:rPr>
        <w:t xml:space="preserve">3. </w:t>
      </w:r>
      <w:r w:rsidR="00E17D9C" w:rsidRPr="00E17D9C">
        <w:rPr>
          <w:b/>
          <w:color w:val="000000"/>
          <w:sz w:val="28"/>
          <w:szCs w:val="28"/>
          <w:lang w:val="ru-RU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</w:t>
      </w:r>
      <w:r w:rsidR="00E17D9C">
        <w:rPr>
          <w:b/>
          <w:color w:val="000000"/>
          <w:sz w:val="28"/>
          <w:szCs w:val="28"/>
          <w:lang w:val="ru-RU"/>
        </w:rPr>
        <w:t>е)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66029908" w14:textId="77777777" w:rsidR="00E97C5C" w:rsidRPr="00090810" w:rsidRDefault="00E97C5C" w:rsidP="00E97C5C">
      <w:pPr>
        <w:widowControl w:val="0"/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  <w:lang w:val="kk-KZ" w:eastAsia="ko-KR"/>
        </w:rPr>
      </w:pPr>
      <w:r w:rsidRPr="00E97C5C">
        <w:rPr>
          <w:rFonts w:eastAsia="Calibri"/>
          <w:sz w:val="28"/>
          <w:szCs w:val="28"/>
          <w:lang w:val="ru-RU" w:eastAsia="ko-KR"/>
        </w:rPr>
        <w:t>Согласно Бюджетно</w:t>
      </w:r>
      <w:r w:rsidR="00051843">
        <w:rPr>
          <w:rFonts w:eastAsia="Calibri"/>
          <w:sz w:val="28"/>
          <w:szCs w:val="28"/>
          <w:lang w:val="ru-RU" w:eastAsia="ko-KR"/>
        </w:rPr>
        <w:t xml:space="preserve">му кодексу Республики Казахстан </w:t>
      </w:r>
      <w:r w:rsidRPr="00E97C5C">
        <w:rPr>
          <w:rFonts w:eastAsia="Calibri"/>
          <w:sz w:val="28"/>
          <w:szCs w:val="28"/>
          <w:lang w:val="ru-RU" w:eastAsia="ko-KR"/>
        </w:rPr>
        <w:t>и Правилам</w:t>
      </w:r>
      <w:r w:rsidR="00612D41">
        <w:rPr>
          <w:rFonts w:eastAsia="Calibri"/>
          <w:sz w:val="28"/>
          <w:szCs w:val="28"/>
          <w:lang w:val="ru-RU" w:eastAsia="ko-KR"/>
        </w:rPr>
        <w:t xml:space="preserve"> </w:t>
      </w:r>
      <w:r w:rsidRPr="00E97C5C">
        <w:rPr>
          <w:rFonts w:eastAsia="Calibri"/>
          <w:sz w:val="28"/>
          <w:szCs w:val="28"/>
          <w:lang w:val="ru-RU" w:eastAsia="ko-KR"/>
        </w:rPr>
        <w:t>использования резервов Правительства Республики Казахстан и местных исполнительных органов и признании утратившими силу некоторых решений Правительства Республики Казахстан</w:t>
      </w:r>
      <w:r w:rsidR="00051843">
        <w:rPr>
          <w:rFonts w:eastAsia="Calibri"/>
          <w:sz w:val="28"/>
          <w:szCs w:val="28"/>
          <w:lang w:val="ru-RU" w:eastAsia="ko-KR"/>
        </w:rPr>
        <w:t>, утвержденны</w:t>
      </w:r>
      <w:r w:rsidR="00612D41">
        <w:rPr>
          <w:rFonts w:eastAsia="Calibri"/>
          <w:sz w:val="28"/>
          <w:szCs w:val="28"/>
          <w:lang w:val="ru-RU" w:eastAsia="ko-KR"/>
        </w:rPr>
        <w:t xml:space="preserve">м </w:t>
      </w:r>
      <w:r w:rsidR="00051843">
        <w:rPr>
          <w:rFonts w:eastAsia="Calibri"/>
          <w:sz w:val="28"/>
          <w:szCs w:val="28"/>
          <w:lang w:val="ru-RU" w:eastAsia="ko-KR"/>
        </w:rPr>
        <w:t>п</w:t>
      </w:r>
      <w:r w:rsidRPr="00E97C5C">
        <w:rPr>
          <w:rFonts w:eastAsia="Calibri"/>
          <w:sz w:val="28"/>
          <w:szCs w:val="28"/>
          <w:lang w:val="ru-RU" w:eastAsia="ko-KR"/>
        </w:rPr>
        <w:t xml:space="preserve">остановлением Правительства Республики Казахстан от 25 апреля 2015 года     </w:t>
      </w:r>
      <w:r>
        <w:rPr>
          <w:rFonts w:eastAsia="Calibri"/>
          <w:sz w:val="28"/>
          <w:szCs w:val="28"/>
          <w:lang w:val="ru-RU" w:eastAsia="ko-KR"/>
        </w:rPr>
        <w:br/>
      </w:r>
      <w:r w:rsidRPr="00E97C5C">
        <w:rPr>
          <w:rFonts w:eastAsia="Calibri"/>
          <w:sz w:val="28"/>
          <w:szCs w:val="28"/>
          <w:lang w:val="ru-RU" w:eastAsia="ko-KR"/>
        </w:rPr>
        <w:t>№ 325, в случае возникновения происшествий расходы возмещаются за счет средств из резерва Правительства Республики Казахстан.</w:t>
      </w:r>
    </w:p>
    <w:p w14:paraId="0CB5B3A8" w14:textId="77777777" w:rsidR="00E97C5C" w:rsidRPr="00051843" w:rsidRDefault="00E97C5C" w:rsidP="00E97C5C">
      <w:pPr>
        <w:widowControl w:val="0"/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  <w:lang w:val="ru-RU" w:eastAsia="ko-KR"/>
        </w:rPr>
      </w:pPr>
      <w:r w:rsidRPr="00E97C5C">
        <w:rPr>
          <w:rFonts w:eastAsia="Calibri"/>
          <w:sz w:val="28"/>
          <w:szCs w:val="28"/>
          <w:lang w:val="ru-RU" w:eastAsia="ko-KR"/>
        </w:rPr>
        <w:t xml:space="preserve">Учитывая, что реализация </w:t>
      </w:r>
      <w:r w:rsidRPr="00090810">
        <w:rPr>
          <w:rFonts w:eastAsia="Calibri"/>
          <w:sz w:val="28"/>
          <w:szCs w:val="28"/>
          <w:lang w:val="kk-KZ" w:eastAsia="ko-KR"/>
        </w:rPr>
        <w:t>Соглашения</w:t>
      </w:r>
      <w:r w:rsidRPr="00E97C5C">
        <w:rPr>
          <w:rFonts w:eastAsia="Calibri"/>
          <w:sz w:val="28"/>
          <w:szCs w:val="28"/>
          <w:lang w:val="ru-RU" w:eastAsia="ko-KR"/>
        </w:rPr>
        <w:t xml:space="preserve"> не потребует сокращения поступлений или увеличения расходов республиканского и местных бюджетов и (или) Национального фонда, внесение проекта постановления на рассмотрение Республиканской бюджетной комиссии Республики Казахстан </w:t>
      </w:r>
      <w:r w:rsidRPr="00051843">
        <w:rPr>
          <w:rFonts w:eastAsia="Calibri"/>
          <w:sz w:val="28"/>
          <w:szCs w:val="28"/>
          <w:lang w:val="ru-RU" w:eastAsia="ko-KR"/>
        </w:rPr>
        <w:t>не требуется.</w:t>
      </w:r>
    </w:p>
    <w:p w14:paraId="54C27CCA" w14:textId="2CA6ED32" w:rsidR="00FA3A0C" w:rsidRPr="00E97C5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5" w:name="z631"/>
      <w:bookmarkEnd w:id="4"/>
      <w:r w:rsidRPr="00E97C5C">
        <w:rPr>
          <w:b/>
          <w:color w:val="000000"/>
          <w:sz w:val="28"/>
          <w:szCs w:val="28"/>
          <w:lang w:val="ru-RU"/>
        </w:rPr>
        <w:t xml:space="preserve">4. </w:t>
      </w:r>
      <w:r w:rsidR="00E17D9C" w:rsidRPr="00E17D9C">
        <w:rPr>
          <w:b/>
          <w:color w:val="000000"/>
          <w:sz w:val="28"/>
          <w:szCs w:val="28"/>
          <w:lang w:val="ru-RU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</w:t>
      </w:r>
      <w:r w:rsidR="00E17D9C">
        <w:rPr>
          <w:b/>
          <w:color w:val="000000"/>
          <w:sz w:val="28"/>
          <w:szCs w:val="28"/>
          <w:lang w:val="ru-RU"/>
        </w:rPr>
        <w:t>и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443A45D2" w14:textId="77777777" w:rsidR="00E97C5C" w:rsidRPr="009107CC" w:rsidRDefault="00E97C5C" w:rsidP="00E97C5C">
      <w:pPr>
        <w:widowControl w:val="0"/>
        <w:spacing w:after="0" w:line="240" w:lineRule="auto"/>
        <w:ind w:firstLine="709"/>
        <w:contextualSpacing/>
        <w:jc w:val="both"/>
        <w:rPr>
          <w:sz w:val="28"/>
          <w:lang w:val="kk-KZ"/>
        </w:rPr>
      </w:pPr>
      <w:r w:rsidRPr="00E97C5C">
        <w:rPr>
          <w:bCs/>
          <w:sz w:val="28"/>
          <w:szCs w:val="28"/>
          <w:lang w:val="ru-RU"/>
        </w:rPr>
        <w:lastRenderedPageBreak/>
        <w:t xml:space="preserve">Принятие проекта постановления не повлечет негативных социально-экономических последствий, позволит использовать силы и средства поиска и спасания </w:t>
      </w:r>
      <w:r w:rsidRPr="009107CC">
        <w:rPr>
          <w:sz w:val="28"/>
          <w:lang w:val="kk-KZ"/>
        </w:rPr>
        <w:t>Сторон Договора</w:t>
      </w:r>
      <w:r w:rsidRPr="00E97C5C">
        <w:rPr>
          <w:bCs/>
          <w:sz w:val="28"/>
          <w:szCs w:val="28"/>
          <w:lang w:val="ru-RU"/>
        </w:rPr>
        <w:t>, если воздушное судно одной из Сторон Договора терпит бедствие на территории д</w:t>
      </w:r>
      <w:r w:rsidRPr="009107CC">
        <w:rPr>
          <w:sz w:val="28"/>
          <w:lang w:val="kk-KZ"/>
        </w:rPr>
        <w:t>ругой Стороны Договора</w:t>
      </w:r>
      <w:r w:rsidRPr="00E97C5C">
        <w:rPr>
          <w:bCs/>
          <w:sz w:val="28"/>
          <w:szCs w:val="28"/>
          <w:lang w:val="ru-RU"/>
        </w:rPr>
        <w:t xml:space="preserve">, кроме того, обеспечит </w:t>
      </w:r>
      <w:r w:rsidRPr="009107CC">
        <w:rPr>
          <w:sz w:val="28"/>
          <w:lang w:val="kk-KZ"/>
        </w:rPr>
        <w:t>укрепление взаимодействия и обмен опытом между уполномоченными органами в сфере гражданской авиации Сторон Договора в области авиационного поиска и спасания</w:t>
      </w:r>
      <w:r>
        <w:rPr>
          <w:sz w:val="28"/>
          <w:lang w:val="kk-KZ"/>
        </w:rPr>
        <w:t>.</w:t>
      </w:r>
    </w:p>
    <w:p w14:paraId="0A956D79" w14:textId="1AE65DAD" w:rsidR="00FA3A0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6" w:name="z632"/>
      <w:bookmarkEnd w:id="5"/>
      <w:r w:rsidRPr="00E97C5C">
        <w:rPr>
          <w:b/>
          <w:color w:val="000000"/>
          <w:sz w:val="28"/>
          <w:szCs w:val="28"/>
          <w:lang w:val="ru-RU"/>
        </w:rPr>
        <w:t xml:space="preserve">5. </w:t>
      </w:r>
      <w:r w:rsidR="00E17D9C" w:rsidRPr="00E17D9C">
        <w:rPr>
          <w:b/>
          <w:color w:val="000000"/>
          <w:sz w:val="28"/>
          <w:szCs w:val="28"/>
          <w:lang w:val="ru-RU"/>
        </w:rPr>
        <w:t>Конкретные цели и сроки ожидаемых результатов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219568D1" w14:textId="77777777" w:rsidR="00E97C5C" w:rsidRDefault="00E97C5C" w:rsidP="00E97C5C">
      <w:pPr>
        <w:widowControl w:val="0"/>
        <w:spacing w:after="0" w:line="240" w:lineRule="auto"/>
        <w:ind w:firstLine="71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Целью данного проекта является подписание </w:t>
      </w:r>
      <w:r w:rsidRPr="00F23307">
        <w:rPr>
          <w:color w:val="000000"/>
          <w:spacing w:val="1"/>
          <w:sz w:val="28"/>
          <w:szCs w:val="28"/>
          <w:shd w:val="clear" w:color="auto" w:fill="FFFFFF"/>
          <w:lang w:val="kk-KZ"/>
        </w:rPr>
        <w:t>Соглашения между Правительством Республики Казахстан и Правительством Монголии о сотрудничестве в области авиационного поиска и спасания</w:t>
      </w:r>
      <w:r w:rsidR="00051843">
        <w:rPr>
          <w:color w:val="000000"/>
          <w:spacing w:val="1"/>
          <w:sz w:val="28"/>
          <w:szCs w:val="28"/>
          <w:shd w:val="clear" w:color="auto" w:fill="FFFFFF"/>
          <w:lang w:val="kk-KZ"/>
        </w:rPr>
        <w:t>, а также у</w:t>
      </w:r>
      <w:r w:rsidRPr="008B476C">
        <w:rPr>
          <w:sz w:val="28"/>
          <w:szCs w:val="28"/>
          <w:lang w:val="kk-KZ"/>
        </w:rPr>
        <w:t>крепление сотрудничества и координаци</w:t>
      </w:r>
      <w:r w:rsidR="00051843">
        <w:rPr>
          <w:sz w:val="28"/>
          <w:szCs w:val="28"/>
          <w:lang w:val="kk-KZ"/>
        </w:rPr>
        <w:t xml:space="preserve">я </w:t>
      </w:r>
      <w:r w:rsidRPr="008B476C">
        <w:rPr>
          <w:sz w:val="28"/>
          <w:szCs w:val="28"/>
          <w:lang w:val="kk-KZ"/>
        </w:rPr>
        <w:t>в области поиска и спасания воздушных судов</w:t>
      </w:r>
      <w:r w:rsidRPr="00612D41">
        <w:rPr>
          <w:rFonts w:eastAsia="Calibri"/>
          <w:sz w:val="28"/>
          <w:szCs w:val="28"/>
          <w:lang w:val="kk-KZ"/>
        </w:rPr>
        <w:t>.</w:t>
      </w:r>
    </w:p>
    <w:p w14:paraId="7BE2D3B1" w14:textId="12A46667" w:rsidR="00FA3A0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7" w:name="z633"/>
      <w:bookmarkEnd w:id="6"/>
      <w:r w:rsidRPr="00E97C5C">
        <w:rPr>
          <w:b/>
          <w:color w:val="000000"/>
          <w:sz w:val="28"/>
          <w:szCs w:val="28"/>
          <w:lang w:val="ru-RU"/>
        </w:rPr>
        <w:t xml:space="preserve">6. </w:t>
      </w:r>
      <w:r w:rsidR="00E17D9C" w:rsidRPr="00E17D9C">
        <w:rPr>
          <w:b/>
          <w:color w:val="000000"/>
          <w:sz w:val="28"/>
          <w:szCs w:val="28"/>
          <w:lang w:val="ru-RU"/>
        </w:rPr>
        <w:t>Сведения об актах Президента и/или Правительства, принятых ранее по вопросам, рассматриваемым в проекте, и результатах их реализа</w:t>
      </w:r>
      <w:r w:rsidR="00E17D9C">
        <w:rPr>
          <w:b/>
          <w:color w:val="000000"/>
          <w:sz w:val="28"/>
          <w:szCs w:val="28"/>
          <w:lang w:val="ru-RU"/>
        </w:rPr>
        <w:t>ции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47E02F3A" w14:textId="77777777" w:rsidR="00E97C5C" w:rsidRPr="00E97C5C" w:rsidRDefault="00E97C5C" w:rsidP="00E97C5C">
      <w:pPr>
        <w:spacing w:line="240" w:lineRule="auto"/>
        <w:ind w:firstLine="710"/>
        <w:contextualSpacing/>
        <w:jc w:val="both"/>
        <w:rPr>
          <w:bCs/>
          <w:sz w:val="28"/>
          <w:szCs w:val="28"/>
          <w:lang w:val="ru-RU"/>
        </w:rPr>
      </w:pPr>
      <w:r w:rsidRPr="00E97C5C">
        <w:rPr>
          <w:bCs/>
          <w:sz w:val="28"/>
          <w:szCs w:val="28"/>
          <w:lang w:val="ru-RU"/>
        </w:rPr>
        <w:t>Отсутствует.</w:t>
      </w:r>
    </w:p>
    <w:p w14:paraId="7E809CB5" w14:textId="47F94BDE" w:rsidR="00FA3A0C" w:rsidRPr="00E97C5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8" w:name="z634"/>
      <w:bookmarkEnd w:id="7"/>
      <w:r w:rsidRPr="00E97C5C">
        <w:rPr>
          <w:b/>
          <w:color w:val="000000"/>
          <w:sz w:val="28"/>
          <w:szCs w:val="28"/>
          <w:lang w:val="ru-RU"/>
        </w:rPr>
        <w:t xml:space="preserve">7. </w:t>
      </w:r>
      <w:r w:rsidR="00E17D9C" w:rsidRPr="00E17D9C">
        <w:rPr>
          <w:b/>
          <w:color w:val="000000"/>
          <w:sz w:val="28"/>
          <w:szCs w:val="28"/>
          <w:lang w:val="ru-RU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2708C763" w14:textId="77777777" w:rsidR="00E97C5C" w:rsidRDefault="00E97C5C" w:rsidP="00E97C5C">
      <w:pPr>
        <w:widowControl w:val="0"/>
        <w:spacing w:after="0" w:line="240" w:lineRule="auto"/>
        <w:ind w:firstLine="705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требует принятия других нормативных правовых актов или внесения изменений и/или дополнений в действующие акты.</w:t>
      </w:r>
    </w:p>
    <w:p w14:paraId="16D5EFB8" w14:textId="41E0644E" w:rsidR="00FA3A0C" w:rsidRPr="00E97C5C" w:rsidRDefault="00FA3A0C" w:rsidP="00E97C5C">
      <w:pPr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  <w:bookmarkStart w:id="9" w:name="z635"/>
      <w:bookmarkEnd w:id="8"/>
      <w:r w:rsidRPr="00E97C5C">
        <w:rPr>
          <w:b/>
          <w:color w:val="000000"/>
          <w:sz w:val="28"/>
          <w:szCs w:val="28"/>
          <w:lang w:val="ru-RU"/>
        </w:rPr>
        <w:t xml:space="preserve">8. </w:t>
      </w:r>
      <w:r w:rsidR="00E17D9C" w:rsidRPr="00E17D9C">
        <w:rPr>
          <w:b/>
          <w:color w:val="000000"/>
          <w:sz w:val="28"/>
          <w:szCs w:val="28"/>
          <w:lang w:val="ru-RU"/>
        </w:rPr>
        <w:t>Информация о необходимости последующей ратификации представленного проекта международного договора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285A15A6" w14:textId="77777777" w:rsidR="00E97C5C" w:rsidRPr="00E97C5C" w:rsidRDefault="006C6D41" w:rsidP="00AB6E6B">
      <w:pPr>
        <w:widowControl w:val="0"/>
        <w:spacing w:after="0" w:line="240" w:lineRule="auto"/>
        <w:ind w:firstLine="710"/>
        <w:jc w:val="both"/>
        <w:rPr>
          <w:sz w:val="28"/>
          <w:szCs w:val="28"/>
          <w:lang w:val="ru-RU"/>
        </w:rPr>
      </w:pPr>
      <w:bookmarkStart w:id="10" w:name="z636"/>
      <w:bookmarkEnd w:id="9"/>
      <w:r>
        <w:rPr>
          <w:sz w:val="28"/>
          <w:szCs w:val="28"/>
          <w:lang w:val="ru-RU"/>
        </w:rPr>
        <w:t xml:space="preserve">В соответствии с подпунктами </w:t>
      </w:r>
      <w:r w:rsidR="00E97C5C" w:rsidRPr="00E97C5C">
        <w:rPr>
          <w:sz w:val="28"/>
          <w:szCs w:val="28"/>
          <w:lang w:val="ru-RU"/>
        </w:rPr>
        <w:t>2)</w:t>
      </w:r>
      <w:r>
        <w:rPr>
          <w:sz w:val="28"/>
          <w:szCs w:val="28"/>
          <w:lang w:val="ru-RU"/>
        </w:rPr>
        <w:t xml:space="preserve">, </w:t>
      </w:r>
      <w:r w:rsidR="00E97C5C" w:rsidRPr="005C0C87">
        <w:rPr>
          <w:sz w:val="28"/>
          <w:szCs w:val="28"/>
          <w:lang w:val="kk-KZ"/>
        </w:rPr>
        <w:t xml:space="preserve">7) </w:t>
      </w:r>
      <w:r w:rsidR="00E97C5C" w:rsidRPr="00E97C5C">
        <w:rPr>
          <w:sz w:val="28"/>
          <w:szCs w:val="28"/>
          <w:lang w:val="ru-RU"/>
        </w:rPr>
        <w:t xml:space="preserve">статьи 11 Закона Республики Казахстан «О международных </w:t>
      </w:r>
      <w:r>
        <w:rPr>
          <w:sz w:val="28"/>
          <w:szCs w:val="28"/>
          <w:lang w:val="ru-RU"/>
        </w:rPr>
        <w:t xml:space="preserve">договорах Республики Казахстан» указанное </w:t>
      </w:r>
      <w:r w:rsidR="00E97C5C" w:rsidRPr="00E97C5C">
        <w:rPr>
          <w:sz w:val="28"/>
          <w:szCs w:val="28"/>
          <w:lang w:val="ru-RU"/>
        </w:rPr>
        <w:t>Соглашение подлежит ратификации.</w:t>
      </w:r>
    </w:p>
    <w:p w14:paraId="22FD56CD" w14:textId="5874EA50" w:rsidR="00FA3A0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r w:rsidRPr="00AB6E6B">
        <w:rPr>
          <w:b/>
          <w:color w:val="000000"/>
          <w:sz w:val="28"/>
          <w:szCs w:val="28"/>
          <w:lang w:val="ru-RU"/>
        </w:rPr>
        <w:t xml:space="preserve">9. </w:t>
      </w:r>
      <w:r w:rsidR="00E17D9C" w:rsidRPr="00E17D9C">
        <w:rPr>
          <w:b/>
          <w:color w:val="000000"/>
          <w:sz w:val="28"/>
          <w:szCs w:val="28"/>
          <w:lang w:val="ru-RU"/>
        </w:rPr>
        <w:t xml:space="preserve">Возможность передачи проекта и материалов к нему на мобильные устройства членов Правительства через информационную систему </w:t>
      </w:r>
      <w:r w:rsidR="00E17D9C">
        <w:rPr>
          <w:b/>
          <w:color w:val="000000"/>
          <w:sz w:val="28"/>
          <w:szCs w:val="28"/>
          <w:lang w:val="ru-RU"/>
        </w:rPr>
        <w:t>«</w:t>
      </w:r>
      <w:r w:rsidR="00E17D9C" w:rsidRPr="00E17D9C">
        <w:rPr>
          <w:b/>
          <w:color w:val="000000"/>
          <w:sz w:val="28"/>
          <w:szCs w:val="28"/>
          <w:lang w:val="ru-RU"/>
        </w:rPr>
        <w:t>Мобильный офис Правительства Республики Казахстан</w:t>
      </w:r>
      <w:r w:rsidR="00E17D9C">
        <w:rPr>
          <w:b/>
          <w:color w:val="000000"/>
          <w:sz w:val="28"/>
          <w:szCs w:val="28"/>
          <w:lang w:val="ru-RU"/>
        </w:rPr>
        <w:t>»</w:t>
      </w:r>
      <w:r w:rsidR="00E17D9C" w:rsidRPr="00E17D9C">
        <w:rPr>
          <w:b/>
          <w:color w:val="000000"/>
          <w:sz w:val="28"/>
          <w:szCs w:val="28"/>
          <w:lang w:val="ru-RU"/>
        </w:rPr>
        <w:t xml:space="preserve"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</w:t>
      </w:r>
      <w:r w:rsidR="00E17D9C">
        <w:rPr>
          <w:b/>
          <w:color w:val="000000"/>
          <w:sz w:val="28"/>
          <w:szCs w:val="28"/>
          <w:lang w:val="ru-RU"/>
        </w:rPr>
        <w:t>«</w:t>
      </w:r>
      <w:r w:rsidR="00E17D9C" w:rsidRPr="00E17D9C">
        <w:rPr>
          <w:b/>
          <w:color w:val="000000"/>
          <w:sz w:val="28"/>
          <w:szCs w:val="28"/>
          <w:lang w:val="ru-RU"/>
        </w:rPr>
        <w:t>Мобильный офис Правительства Республики Казахста</w:t>
      </w:r>
      <w:r w:rsidR="00E17D9C">
        <w:rPr>
          <w:b/>
          <w:color w:val="000000"/>
          <w:sz w:val="28"/>
          <w:szCs w:val="28"/>
          <w:lang w:val="ru-RU"/>
        </w:rPr>
        <w:t>н»</w:t>
      </w:r>
      <w:r w:rsidR="00E17D9C" w:rsidRPr="00E17D9C">
        <w:rPr>
          <w:b/>
          <w:color w:val="000000"/>
          <w:sz w:val="28"/>
          <w:szCs w:val="28"/>
          <w:lang w:val="ru-RU"/>
        </w:rPr>
        <w:t>, утвержденным совместным приказом Руководителя Канцелярии и Министерства связи и информации от 20 мая 2011 года № 25-1-32 дсп/22П-дсп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6BF7B39D" w14:textId="77777777" w:rsidR="00AB6E6B" w:rsidRPr="00F22E01" w:rsidRDefault="00AB6E6B" w:rsidP="00AB6E6B">
      <w:pPr>
        <w:spacing w:line="240" w:lineRule="auto"/>
        <w:ind w:firstLine="710"/>
        <w:contextualSpacing/>
        <w:jc w:val="both"/>
        <w:rPr>
          <w:sz w:val="28"/>
          <w:szCs w:val="28"/>
          <w:lang w:val="kk-KZ"/>
        </w:rPr>
      </w:pPr>
      <w:r w:rsidRPr="00F22E01">
        <w:rPr>
          <w:sz w:val="28"/>
          <w:szCs w:val="28"/>
          <w:lang w:val="kk-KZ"/>
        </w:rPr>
        <w:t>Разрешается.</w:t>
      </w:r>
    </w:p>
    <w:p w14:paraId="18B27045" w14:textId="184DE112" w:rsidR="00FA3A0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11" w:name="z637"/>
      <w:bookmarkEnd w:id="10"/>
      <w:r w:rsidRPr="00AB6E6B">
        <w:rPr>
          <w:b/>
          <w:color w:val="000000"/>
          <w:sz w:val="28"/>
          <w:szCs w:val="28"/>
          <w:lang w:val="ru-RU"/>
        </w:rPr>
        <w:t xml:space="preserve">10. </w:t>
      </w:r>
      <w:r w:rsidR="00E17D9C" w:rsidRPr="00E17D9C">
        <w:rPr>
          <w:b/>
          <w:color w:val="000000"/>
          <w:sz w:val="28"/>
          <w:szCs w:val="28"/>
          <w:lang w:val="ru-RU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1089BFA4" w14:textId="65046E86" w:rsidR="00AB6E6B" w:rsidRPr="00F22E01" w:rsidRDefault="00AB6E6B" w:rsidP="00AB6E6B">
      <w:pPr>
        <w:widowControl w:val="0"/>
        <w:spacing w:after="0" w:line="240" w:lineRule="auto"/>
        <w:ind w:firstLine="710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22E01">
        <w:rPr>
          <w:color w:val="000000"/>
          <w:spacing w:val="1"/>
          <w:sz w:val="28"/>
          <w:szCs w:val="28"/>
          <w:shd w:val="clear" w:color="auto" w:fill="FFFFFF"/>
          <w:lang w:val="kk-KZ"/>
        </w:rPr>
        <w:t>Размещен на интер</w:t>
      </w:r>
      <w:r w:rsidR="00F4717B">
        <w:rPr>
          <w:color w:val="000000"/>
          <w:spacing w:val="1"/>
          <w:sz w:val="28"/>
          <w:szCs w:val="28"/>
          <w:shd w:val="clear" w:color="auto" w:fill="FFFFFF"/>
          <w:lang w:val="kk-KZ"/>
        </w:rPr>
        <w:t>нет-</w:t>
      </w:r>
      <w:r w:rsidRPr="00F22E01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ресурсе Министерства </w:t>
      </w:r>
      <w:r w:rsidR="008C27AC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транспорта </w:t>
      </w:r>
      <w:r w:rsidRPr="00F22E01">
        <w:rPr>
          <w:color w:val="000000"/>
          <w:spacing w:val="1"/>
          <w:sz w:val="28"/>
          <w:szCs w:val="28"/>
          <w:shd w:val="clear" w:color="auto" w:fill="FFFFFF"/>
          <w:lang w:val="kk-KZ"/>
        </w:rPr>
        <w:t>Республики Казахста</w:t>
      </w:r>
      <w:r w:rsidR="00A56C69">
        <w:rPr>
          <w:color w:val="000000"/>
          <w:spacing w:val="1"/>
          <w:sz w:val="28"/>
          <w:szCs w:val="28"/>
          <w:shd w:val="clear" w:color="auto" w:fill="FFFFFF"/>
          <w:lang w:val="kk-KZ"/>
        </w:rPr>
        <w:t>н.</w:t>
      </w:r>
    </w:p>
    <w:p w14:paraId="0F89AF61" w14:textId="0BF22F12" w:rsidR="00AB6E6B" w:rsidRPr="00AB6E6B" w:rsidRDefault="00AB6E6B" w:rsidP="00AB6E6B">
      <w:pPr>
        <w:widowControl w:val="0"/>
        <w:spacing w:after="0" w:line="240" w:lineRule="auto"/>
        <w:ind w:firstLine="710"/>
        <w:jc w:val="both"/>
        <w:rPr>
          <w:color w:val="000000"/>
          <w:spacing w:val="1"/>
          <w:sz w:val="28"/>
          <w:szCs w:val="28"/>
          <w:shd w:val="clear" w:color="auto" w:fill="FFFFFF"/>
          <w:lang w:val="ru-RU"/>
        </w:rPr>
      </w:pPr>
      <w:r w:rsidRPr="00F22E01">
        <w:rPr>
          <w:color w:val="000000"/>
          <w:spacing w:val="1"/>
          <w:sz w:val="28"/>
          <w:szCs w:val="28"/>
          <w:shd w:val="clear" w:color="auto" w:fill="FFFFFF"/>
          <w:lang w:val="kk-KZ"/>
        </w:rPr>
        <w:t>Размещен на интерн</w:t>
      </w:r>
      <w:r w:rsidR="00963339">
        <w:rPr>
          <w:color w:val="000000"/>
          <w:spacing w:val="1"/>
          <w:sz w:val="28"/>
          <w:szCs w:val="28"/>
          <w:shd w:val="clear" w:color="auto" w:fill="FFFFFF"/>
          <w:lang w:val="kk-KZ"/>
        </w:rPr>
        <w:t>е</w:t>
      </w:r>
      <w:r w:rsidRPr="00F22E01">
        <w:rPr>
          <w:color w:val="000000"/>
          <w:spacing w:val="1"/>
          <w:sz w:val="28"/>
          <w:szCs w:val="28"/>
          <w:shd w:val="clear" w:color="auto" w:fill="FFFFFF"/>
          <w:lang w:val="kk-KZ"/>
        </w:rPr>
        <w:t>т-портале открытых нормативных правовых акто</w:t>
      </w:r>
      <w:r w:rsidR="00A56C69">
        <w:rPr>
          <w:color w:val="000000"/>
          <w:spacing w:val="1"/>
          <w:sz w:val="28"/>
          <w:szCs w:val="28"/>
          <w:shd w:val="clear" w:color="auto" w:fill="FFFFFF"/>
          <w:lang w:val="kk-KZ"/>
        </w:rPr>
        <w:t>в.</w:t>
      </w:r>
    </w:p>
    <w:p w14:paraId="3019C394" w14:textId="7EC0397D" w:rsidR="00FA3A0C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12" w:name="z638"/>
      <w:bookmarkEnd w:id="11"/>
      <w:r w:rsidRPr="00AB6E6B">
        <w:rPr>
          <w:b/>
          <w:color w:val="000000"/>
          <w:sz w:val="28"/>
          <w:szCs w:val="28"/>
          <w:lang w:val="ru-RU"/>
        </w:rPr>
        <w:lastRenderedPageBreak/>
        <w:t xml:space="preserve">11. </w:t>
      </w:r>
      <w:r w:rsidR="00E17D9C" w:rsidRPr="00E17D9C">
        <w:rPr>
          <w:b/>
          <w:color w:val="000000"/>
          <w:sz w:val="28"/>
          <w:szCs w:val="28"/>
          <w:lang w:val="ru-RU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6770C61A" w14:textId="77777777" w:rsidR="00AB6E6B" w:rsidRPr="00AB6E6B" w:rsidRDefault="00AB6E6B" w:rsidP="00AB6E6B">
      <w:pPr>
        <w:widowControl w:val="0"/>
        <w:spacing w:after="0" w:line="240" w:lineRule="auto"/>
        <w:ind w:firstLine="710"/>
        <w:jc w:val="both"/>
        <w:rPr>
          <w:color w:val="000000"/>
          <w:spacing w:val="1"/>
          <w:sz w:val="28"/>
          <w:szCs w:val="28"/>
          <w:shd w:val="clear" w:color="auto" w:fill="FFFFFF"/>
          <w:lang w:val="ru-RU"/>
        </w:rPr>
      </w:pPr>
      <w:r w:rsidRPr="00AB6E6B">
        <w:rPr>
          <w:color w:val="000000"/>
          <w:spacing w:val="1"/>
          <w:sz w:val="28"/>
          <w:szCs w:val="28"/>
          <w:shd w:val="clear" w:color="auto" w:fill="FFFFFF"/>
          <w:lang w:val="ru-RU"/>
        </w:rPr>
        <w:t>Не требуется.</w:t>
      </w:r>
    </w:p>
    <w:p w14:paraId="6C6CBC45" w14:textId="2F6A7B54" w:rsidR="00FA3A0C" w:rsidRPr="00AB6E6B" w:rsidRDefault="00FA3A0C" w:rsidP="00E97C5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13" w:name="z639"/>
      <w:bookmarkEnd w:id="12"/>
      <w:r w:rsidRPr="00AB6E6B">
        <w:rPr>
          <w:b/>
          <w:color w:val="000000"/>
          <w:sz w:val="28"/>
          <w:szCs w:val="28"/>
          <w:lang w:val="ru-RU"/>
        </w:rPr>
        <w:t xml:space="preserve">12. </w:t>
      </w:r>
      <w:r w:rsidR="00E17D9C" w:rsidRPr="00E17D9C">
        <w:rPr>
          <w:b/>
          <w:color w:val="000000"/>
          <w:sz w:val="28"/>
          <w:szCs w:val="28"/>
          <w:lang w:val="ru-RU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227F8154" w14:textId="77777777" w:rsidR="00AB6E6B" w:rsidRPr="00F22E01" w:rsidRDefault="00AB6E6B" w:rsidP="00AB6E6B">
      <w:pPr>
        <w:widowControl w:val="0"/>
        <w:spacing w:after="0" w:line="240" w:lineRule="auto"/>
        <w:ind w:firstLine="710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22E01">
        <w:rPr>
          <w:color w:val="000000"/>
          <w:spacing w:val="1"/>
          <w:sz w:val="28"/>
          <w:szCs w:val="28"/>
          <w:shd w:val="clear" w:color="auto" w:fill="FFFFFF"/>
          <w:lang w:val="kk-KZ"/>
        </w:rPr>
        <w:t>Соответствует.</w:t>
      </w:r>
    </w:p>
    <w:p w14:paraId="10913A7A" w14:textId="230A165E" w:rsidR="00FA3A0C" w:rsidRDefault="00FA3A0C" w:rsidP="00FA3A0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14" w:name="z640"/>
      <w:bookmarkEnd w:id="13"/>
      <w:r w:rsidRPr="00AB6E6B">
        <w:rPr>
          <w:b/>
          <w:color w:val="000000"/>
          <w:sz w:val="28"/>
          <w:szCs w:val="28"/>
          <w:lang w:val="ru-RU"/>
        </w:rPr>
        <w:t xml:space="preserve">13. </w:t>
      </w:r>
      <w:r w:rsidR="00E17D9C" w:rsidRPr="00E17D9C">
        <w:rPr>
          <w:b/>
          <w:color w:val="000000"/>
          <w:sz w:val="28"/>
          <w:szCs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</w:t>
      </w:r>
      <w:r w:rsidR="00E17D9C">
        <w:rPr>
          <w:b/>
          <w:color w:val="000000"/>
          <w:sz w:val="28"/>
          <w:szCs w:val="28"/>
          <w:lang w:val="ru-RU"/>
        </w:rPr>
        <w:t>а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2E7D0E52" w14:textId="77777777" w:rsidR="00AB6E6B" w:rsidRPr="00F22E01" w:rsidRDefault="00AB6E6B" w:rsidP="00AB6E6B">
      <w:pPr>
        <w:widowControl w:val="0"/>
        <w:spacing w:after="0" w:line="240" w:lineRule="auto"/>
        <w:ind w:firstLine="710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22E01">
        <w:rPr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0E9B3BE1" w14:textId="5508C740" w:rsidR="00FA3A0C" w:rsidRDefault="00FA3A0C" w:rsidP="00FA3A0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15" w:name="z642"/>
      <w:bookmarkEnd w:id="14"/>
      <w:r w:rsidRPr="00AB6E6B">
        <w:rPr>
          <w:b/>
          <w:color w:val="000000"/>
          <w:sz w:val="28"/>
          <w:szCs w:val="28"/>
          <w:lang w:val="ru-RU"/>
        </w:rPr>
        <w:t xml:space="preserve">14. </w:t>
      </w:r>
      <w:r w:rsidR="00E17D9C" w:rsidRPr="00E17D9C">
        <w:rPr>
          <w:b/>
          <w:color w:val="000000"/>
          <w:sz w:val="28"/>
          <w:szCs w:val="28"/>
          <w:lang w:val="ru-RU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</w:t>
      </w:r>
      <w:r w:rsidR="00E17D9C">
        <w:rPr>
          <w:b/>
          <w:color w:val="000000"/>
          <w:sz w:val="28"/>
          <w:szCs w:val="28"/>
          <w:lang w:val="ru-RU"/>
        </w:rPr>
        <w:t>ва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7454E347" w14:textId="77777777" w:rsidR="00AB6E6B" w:rsidRPr="00F22E01" w:rsidRDefault="00AB6E6B" w:rsidP="00AB6E6B">
      <w:pPr>
        <w:widowControl w:val="0"/>
        <w:spacing w:after="0" w:line="240" w:lineRule="auto"/>
        <w:ind w:firstLine="710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22E01">
        <w:rPr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30ED3C5D" w14:textId="4CD0B771" w:rsidR="00E17D9C" w:rsidRDefault="00FA3A0C" w:rsidP="00FA3A0C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16" w:name="z645"/>
      <w:bookmarkEnd w:id="15"/>
      <w:r w:rsidRPr="00AB6E6B">
        <w:rPr>
          <w:b/>
          <w:color w:val="000000"/>
          <w:sz w:val="28"/>
          <w:szCs w:val="28"/>
          <w:lang w:val="ru-RU"/>
        </w:rPr>
        <w:t xml:space="preserve">15. </w:t>
      </w:r>
      <w:r w:rsidR="00E17D9C" w:rsidRPr="00E17D9C">
        <w:rPr>
          <w:b/>
          <w:color w:val="000000"/>
          <w:sz w:val="28"/>
          <w:szCs w:val="28"/>
          <w:lang w:val="ru-RU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 w:rsidR="00E17D9C">
        <w:rPr>
          <w:b/>
          <w:color w:val="000000"/>
          <w:sz w:val="28"/>
          <w:szCs w:val="28"/>
          <w:lang w:val="ru-RU"/>
        </w:rPr>
        <w:t>«</w:t>
      </w:r>
      <w:r w:rsidR="00E17D9C" w:rsidRPr="00E17D9C">
        <w:rPr>
          <w:b/>
          <w:color w:val="000000"/>
          <w:sz w:val="28"/>
          <w:szCs w:val="28"/>
          <w:lang w:val="ru-RU"/>
        </w:rPr>
        <w:t>Об общественных совета</w:t>
      </w:r>
      <w:r w:rsidR="00E17D9C">
        <w:rPr>
          <w:b/>
          <w:color w:val="000000"/>
          <w:sz w:val="28"/>
          <w:szCs w:val="28"/>
          <w:lang w:val="ru-RU"/>
        </w:rPr>
        <w:t>х»</w:t>
      </w:r>
      <w:r w:rsidR="00C459F7">
        <w:rPr>
          <w:b/>
          <w:color w:val="000000"/>
          <w:sz w:val="28"/>
          <w:szCs w:val="28"/>
          <w:lang w:val="ru-RU"/>
        </w:rPr>
        <w:t>.</w:t>
      </w:r>
    </w:p>
    <w:p w14:paraId="52DF89E7" w14:textId="6559610E" w:rsidR="00AB6E6B" w:rsidRPr="00FA3A0C" w:rsidRDefault="00AB6E6B" w:rsidP="00FA3A0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Не требуется.</w:t>
      </w:r>
    </w:p>
    <w:p w14:paraId="64BA3F27" w14:textId="77777777" w:rsidR="00FA3A0C" w:rsidRDefault="00FA3A0C" w:rsidP="00FA3A0C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bookmarkStart w:id="17" w:name="z647"/>
      <w:bookmarkEnd w:id="16"/>
    </w:p>
    <w:p w14:paraId="5815AC02" w14:textId="77777777" w:rsidR="00FA3A0C" w:rsidRDefault="00FA3A0C" w:rsidP="00FA3A0C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bookmarkEnd w:id="17"/>
    <w:p w14:paraId="62B801E0" w14:textId="5BB8D671" w:rsidR="00AB6E6B" w:rsidRPr="00AB6E6B" w:rsidRDefault="00A56C69" w:rsidP="00A56C69">
      <w:pPr>
        <w:tabs>
          <w:tab w:val="left" w:pos="2895"/>
        </w:tabs>
        <w:spacing w:after="0" w:line="240" w:lineRule="auto"/>
        <w:ind w:left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AB6E6B" w:rsidRPr="00AB6E6B">
        <w:rPr>
          <w:b/>
          <w:sz w:val="28"/>
          <w:szCs w:val="28"/>
          <w:lang w:val="ru-RU"/>
        </w:rPr>
        <w:t>Министр</w:t>
      </w:r>
      <w:r>
        <w:rPr>
          <w:b/>
          <w:sz w:val="28"/>
          <w:szCs w:val="28"/>
          <w:lang w:val="ru-RU"/>
        </w:rPr>
        <w:t xml:space="preserve"> транспорта</w:t>
      </w:r>
    </w:p>
    <w:p w14:paraId="482CE2E3" w14:textId="15B722FA" w:rsidR="00AB6E6B" w:rsidRPr="00F22E01" w:rsidRDefault="00AB6E6B" w:rsidP="00A56C69">
      <w:pPr>
        <w:tabs>
          <w:tab w:val="left" w:pos="2895"/>
        </w:tabs>
        <w:spacing w:after="0" w:line="240" w:lineRule="auto"/>
        <w:ind w:left="709"/>
        <w:rPr>
          <w:b/>
          <w:sz w:val="28"/>
          <w:szCs w:val="28"/>
          <w:lang w:val="kk-KZ"/>
        </w:rPr>
      </w:pPr>
      <w:r w:rsidRPr="00AB6E6B">
        <w:rPr>
          <w:b/>
          <w:sz w:val="28"/>
          <w:szCs w:val="28"/>
          <w:lang w:val="ru-RU"/>
        </w:rPr>
        <w:t>Республики Казахстан</w:t>
      </w:r>
      <w:r w:rsidRPr="00AB6E6B">
        <w:rPr>
          <w:b/>
          <w:sz w:val="28"/>
          <w:szCs w:val="28"/>
          <w:lang w:val="ru-RU"/>
        </w:rPr>
        <w:tab/>
      </w:r>
      <w:r w:rsidRPr="00AB6E6B">
        <w:rPr>
          <w:b/>
          <w:sz w:val="28"/>
          <w:szCs w:val="28"/>
          <w:lang w:val="ru-RU"/>
        </w:rPr>
        <w:tab/>
      </w:r>
      <w:r w:rsidRPr="00AB6E6B">
        <w:rPr>
          <w:b/>
          <w:sz w:val="28"/>
          <w:szCs w:val="28"/>
          <w:lang w:val="ru-RU"/>
        </w:rPr>
        <w:tab/>
      </w:r>
      <w:r w:rsidRPr="00AB6E6B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A56C69">
        <w:rPr>
          <w:b/>
          <w:sz w:val="28"/>
          <w:szCs w:val="28"/>
          <w:lang w:val="ru-RU"/>
        </w:rPr>
        <w:tab/>
      </w:r>
      <w:r w:rsidR="00D43C96">
        <w:rPr>
          <w:b/>
          <w:sz w:val="28"/>
          <w:szCs w:val="28"/>
          <w:lang w:val="ru-RU"/>
        </w:rPr>
        <w:t>М</w:t>
      </w:r>
      <w:r w:rsidR="00A56C69">
        <w:rPr>
          <w:b/>
          <w:sz w:val="28"/>
          <w:szCs w:val="28"/>
          <w:lang w:val="ru-RU"/>
        </w:rPr>
        <w:t xml:space="preserve">. </w:t>
      </w:r>
      <w:r w:rsidR="00D43C96">
        <w:rPr>
          <w:b/>
          <w:sz w:val="28"/>
          <w:szCs w:val="28"/>
          <w:lang w:val="ru-RU"/>
        </w:rPr>
        <w:t>Карабаев</w:t>
      </w:r>
    </w:p>
    <w:p w14:paraId="7D09099C" w14:textId="77777777" w:rsidR="00EE7705" w:rsidRPr="00AB6E6B" w:rsidRDefault="00EE7705" w:rsidP="00AB6E6B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</w:p>
    <w:sectPr w:rsidR="00EE7705" w:rsidRPr="00AB6E6B" w:rsidSect="00E16776"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6120E" w14:textId="77777777" w:rsidR="001236B7" w:rsidRDefault="001236B7" w:rsidP="00E16776">
      <w:pPr>
        <w:spacing w:after="0" w:line="240" w:lineRule="auto"/>
      </w:pPr>
      <w:r>
        <w:separator/>
      </w:r>
    </w:p>
  </w:endnote>
  <w:endnote w:type="continuationSeparator" w:id="0">
    <w:p w14:paraId="0ED28100" w14:textId="77777777" w:rsidR="001236B7" w:rsidRDefault="001236B7" w:rsidP="00E1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8788" w14:textId="77777777" w:rsidR="001236B7" w:rsidRDefault="001236B7" w:rsidP="00E16776">
      <w:pPr>
        <w:spacing w:after="0" w:line="240" w:lineRule="auto"/>
      </w:pPr>
      <w:r>
        <w:separator/>
      </w:r>
    </w:p>
  </w:footnote>
  <w:footnote w:type="continuationSeparator" w:id="0">
    <w:p w14:paraId="60475CA4" w14:textId="77777777" w:rsidR="001236B7" w:rsidRDefault="001236B7" w:rsidP="00E16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390162"/>
      <w:docPartObj>
        <w:docPartGallery w:val="Page Numbers (Top of Page)"/>
        <w:docPartUnique/>
      </w:docPartObj>
    </w:sdtPr>
    <w:sdtContent>
      <w:p w14:paraId="792D1180" w14:textId="77777777" w:rsidR="00E16776" w:rsidRDefault="00E167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C96" w:rsidRPr="00D43C96">
          <w:rPr>
            <w:noProof/>
            <w:lang w:val="ru-RU"/>
          </w:rPr>
          <w:t>2</w:t>
        </w:r>
        <w:r>
          <w:fldChar w:fldCharType="end"/>
        </w:r>
      </w:p>
    </w:sdtContent>
  </w:sdt>
  <w:p w14:paraId="5105630B" w14:textId="77777777" w:rsidR="00E16776" w:rsidRDefault="00E167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0C"/>
    <w:rsid w:val="00051843"/>
    <w:rsid w:val="001236B7"/>
    <w:rsid w:val="002851A4"/>
    <w:rsid w:val="003D1D9A"/>
    <w:rsid w:val="00457F0D"/>
    <w:rsid w:val="00612D41"/>
    <w:rsid w:val="0061379B"/>
    <w:rsid w:val="00613C74"/>
    <w:rsid w:val="006C6D41"/>
    <w:rsid w:val="00715E61"/>
    <w:rsid w:val="0072381E"/>
    <w:rsid w:val="00727731"/>
    <w:rsid w:val="008C27AC"/>
    <w:rsid w:val="00963339"/>
    <w:rsid w:val="00A33D59"/>
    <w:rsid w:val="00A56C69"/>
    <w:rsid w:val="00AB6E6B"/>
    <w:rsid w:val="00AE6FA5"/>
    <w:rsid w:val="00C459F7"/>
    <w:rsid w:val="00CA4A36"/>
    <w:rsid w:val="00D43C96"/>
    <w:rsid w:val="00DE0540"/>
    <w:rsid w:val="00E16776"/>
    <w:rsid w:val="00E17D9C"/>
    <w:rsid w:val="00E97C5C"/>
    <w:rsid w:val="00EA1D11"/>
    <w:rsid w:val="00EE7705"/>
    <w:rsid w:val="00F4717B"/>
    <w:rsid w:val="00FA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85B04"/>
  <w15:docId w15:val="{173B3E9C-26F2-4F7C-9074-F161CCACA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A0C"/>
    <w:pPr>
      <w:spacing w:after="200" w:line="276" w:lineRule="auto"/>
    </w:pPr>
    <w:rPr>
      <w:rFonts w:ascii="Times New Roman" w:eastAsia="Times New Roman" w:hAnsi="Times New Roman" w:cs="Times New Roma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FA3A0C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semiHidden/>
    <w:rsid w:val="00FA3A0C"/>
    <w:rPr>
      <w:rFonts w:ascii="Courier New" w:eastAsia="Times New Roman" w:hAnsi="Courier New" w:cs="Courier New"/>
      <w:i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1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776"/>
    <w:rPr>
      <w:rFonts w:ascii="Times New Roman" w:eastAsia="Times New Roman" w:hAnsi="Times New Roman" w:cs="Times New Roman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E1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776"/>
    <w:rPr>
      <w:rFonts w:ascii="Times New Roman" w:eastAsia="Times New Roman" w:hAnsi="Times New Roman" w:cs="Times New Roman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2851A4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1A4"/>
    <w:rPr>
      <w:rFonts w:ascii="Calibri" w:eastAsia="Times New Roman" w:hAnsi="Calibri" w:cs="Times New Roman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Ердос Джусупов</dc:creator>
  <cp:keywords/>
  <dc:description/>
  <cp:lastModifiedBy>Тулебаева Айнура Абдимауленовна</cp:lastModifiedBy>
  <cp:revision>21</cp:revision>
  <cp:lastPrinted>2022-09-27T04:18:00Z</cp:lastPrinted>
  <dcterms:created xsi:type="dcterms:W3CDTF">2022-09-26T10:45:00Z</dcterms:created>
  <dcterms:modified xsi:type="dcterms:W3CDTF">2023-11-20T05:08:00Z</dcterms:modified>
</cp:coreProperties>
</file>